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著作主编、副主编、编委应聘登记表</w:t>
      </w:r>
    </w:p>
    <w:p>
      <w:pPr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</w:t>
      </w:r>
    </w:p>
    <w:tbl>
      <w:tblPr>
        <w:tblStyle w:val="2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92"/>
        <w:gridCol w:w="1276"/>
        <w:gridCol w:w="447"/>
        <w:gridCol w:w="403"/>
        <w:gridCol w:w="851"/>
        <w:gridCol w:w="425"/>
        <w:gridCol w:w="992"/>
        <w:gridCol w:w="141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 名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（真实姓名）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现有职称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部门职务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参编职务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省  份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有效通讯地址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邮  编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座机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个人学术成就、承担课题、论文专著等，</w:t>
            </w:r>
            <w:r>
              <w:rPr>
                <w:rFonts w:hint="eastAsia" w:ascii="宋体" w:hAnsi="宋体"/>
                <w:sz w:val="24"/>
                <w:szCs w:val="24"/>
              </w:rPr>
              <w:t>（可另加附页）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作者简介</w:t>
            </w:r>
            <w:r>
              <w:rPr>
                <w:rFonts w:hint="eastAsia" w:ascii="宋体" w:hAnsi="宋体"/>
                <w:sz w:val="24"/>
                <w:szCs w:val="24"/>
              </w:rPr>
              <w:t>（可另加附页）</w:t>
            </w:r>
          </w:p>
        </w:tc>
        <w:tc>
          <w:tcPr>
            <w:tcW w:w="8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身份证复印件粘贴处</w:t>
            </w:r>
          </w:p>
        </w:tc>
        <w:tc>
          <w:tcPr>
            <w:tcW w:w="8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4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应聘人签字：</w:t>
            </w:r>
          </w:p>
          <w:p>
            <w:pPr>
              <w:ind w:firstLine="1205" w:firstLineChars="50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firstLine="2127" w:firstLineChars="88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月   日                                              </w:t>
            </w: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编委员会意见：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负责人签字：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firstLine="1446" w:firstLineChars="60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月    日</w:t>
            </w:r>
          </w:p>
        </w:tc>
      </w:tr>
    </w:tbl>
    <w:p>
      <w:pPr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</w:rPr>
        <w:t xml:space="preserve">                                                               </w:t>
      </w:r>
      <w:r>
        <w:rPr>
          <w:rFonts w:hint="eastAsia" w:ascii="宋体" w:hAnsi="宋体"/>
          <w:b/>
          <w:bCs/>
          <w:sz w:val="20"/>
          <w:szCs w:val="20"/>
        </w:rPr>
        <w:t xml:space="preserve">                       复制有效</w:t>
      </w:r>
    </w:p>
    <w:p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备注：</w:t>
      </w:r>
    </w:p>
    <w:p>
      <w:pPr>
        <w:numPr>
          <w:ilvl w:val="0"/>
          <w:numId w:val="1"/>
        </w:num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主编6~10万字，副主编</w:t>
      </w:r>
      <w:r>
        <w:rPr>
          <w:rFonts w:hint="eastAsia"/>
          <w:b/>
          <w:bCs/>
        </w:rPr>
        <w:t>4~5</w:t>
      </w:r>
      <w:r>
        <w:rPr>
          <w:rFonts w:hint="eastAsia" w:ascii="宋体" w:hAnsi="宋体"/>
          <w:b/>
          <w:bCs/>
        </w:rPr>
        <w:t>万字。</w:t>
      </w:r>
    </w:p>
    <w:p>
      <w:pPr>
        <w:numPr>
          <w:ilvl w:val="0"/>
          <w:numId w:val="1"/>
        </w:num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本医学著作将于20</w:t>
      </w:r>
      <w:r>
        <w:rPr>
          <w:rFonts w:hint="eastAsia" w:ascii="宋体" w:hAnsi="宋体"/>
          <w:b/>
          <w:bCs/>
          <w:lang w:val="en-US" w:eastAsia="zh-CN"/>
        </w:rPr>
        <w:t>23</w:t>
      </w:r>
      <w:r>
        <w:rPr>
          <w:rFonts w:hint="eastAsia" w:ascii="宋体" w:hAnsi="宋体"/>
          <w:b/>
          <w:bCs/>
        </w:rPr>
        <w:t>年出版。</w:t>
      </w:r>
    </w:p>
    <w:p>
      <w:pPr>
        <w:numPr>
          <w:ilvl w:val="0"/>
          <w:numId w:val="1"/>
        </w:num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请参编人员认真填写该表格（不得空项）后，将此表及身份证、职称证复印件一并寄送或传真至医学图书编辑部。</w:t>
      </w:r>
    </w:p>
    <w:p>
      <w:pPr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>联系人：</w:t>
      </w:r>
      <w:r>
        <w:rPr>
          <w:rFonts w:hint="eastAsia" w:ascii="宋体" w:hAnsi="宋体"/>
          <w:b/>
          <w:bCs/>
          <w:lang w:val="en-US" w:eastAsia="zh-CN"/>
        </w:rPr>
        <w:t>甄珈毓</w:t>
      </w:r>
      <w:r>
        <w:rPr>
          <w:rFonts w:hint="eastAsia" w:ascii="宋体" w:hAnsi="宋体"/>
          <w:b/>
          <w:bCs/>
        </w:rPr>
        <w:t xml:space="preserve">  </w:t>
      </w:r>
      <w:r>
        <w:rPr>
          <w:rFonts w:ascii="宋体" w:hAnsi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</w:rPr>
        <w:t xml:space="preserve">  </w:t>
      </w:r>
      <w:r>
        <w:rPr>
          <w:b/>
          <w:bCs/>
        </w:rPr>
        <w:t xml:space="preserve">QQ:  </w:t>
      </w:r>
      <w:r>
        <w:rPr>
          <w:rFonts w:hint="eastAsia"/>
          <w:b/>
          <w:bCs/>
        </w:rPr>
        <w:t>3090915461</w:t>
      </w:r>
      <w:r>
        <w:rPr>
          <w:rFonts w:hint="eastAsia"/>
          <w:b/>
          <w:bCs/>
          <w:lang w:val="en-US" w:eastAsia="zh-CN"/>
        </w:rPr>
        <w:t xml:space="preserve">   邮箱：</w:t>
      </w:r>
      <w:r>
        <w:rPr>
          <w:rFonts w:hint="eastAsia"/>
          <w:b/>
          <w:bCs/>
          <w:lang w:val="en-US" w:eastAsia="zh-CN"/>
        </w:rPr>
        <w:fldChar w:fldCharType="begin"/>
      </w:r>
      <w:r>
        <w:rPr>
          <w:rFonts w:hint="eastAsia"/>
          <w:b/>
          <w:bCs/>
          <w:lang w:val="en-US" w:eastAsia="zh-CN"/>
        </w:rPr>
        <w:instrText xml:space="preserve"> HYPERLINK "mailto:zgyykx030@vip.163.com" </w:instrText>
      </w:r>
      <w:r>
        <w:rPr>
          <w:rFonts w:hint="eastAsia"/>
          <w:b/>
          <w:bCs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lang w:val="en-US" w:eastAsia="zh-CN"/>
        </w:rPr>
        <w:t>zgyykx030@vip.163.com</w:t>
      </w:r>
      <w:r>
        <w:rPr>
          <w:rStyle w:val="4"/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fldChar w:fldCharType="end"/>
      </w:r>
      <w:r>
        <w:rPr>
          <w:rFonts w:hint="eastAsia" w:ascii="宋体" w:hAnsi="宋体"/>
          <w:b/>
          <w:bCs/>
        </w:rPr>
        <w:t>电话：</w:t>
      </w:r>
      <w:r>
        <w:rPr>
          <w:rFonts w:ascii="宋体" w:hAnsi="宋体"/>
          <w:b/>
          <w:bCs/>
          <w:kern w:val="0"/>
          <w:sz w:val="24"/>
          <w:szCs w:val="24"/>
        </w:rPr>
        <w:t>010-59625070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     传真：010-59625572</w:t>
      </w: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汇款方式：支付宝   </w:t>
      </w:r>
    </w:p>
    <w:p>
      <w:pPr>
        <w:spacing w:line="38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收款人：</w:t>
      </w:r>
      <w:r>
        <w:rPr>
          <w:rFonts w:hint="eastAsia" w:ascii="宋体" w:hAnsi="宋体"/>
        </w:rPr>
        <w:t>中文出版集团有限公司</w:t>
      </w:r>
      <w:r>
        <w:rPr>
          <w:rFonts w:hint="eastAsia" w:ascii="宋体" w:hAnsi="宋体"/>
          <w:lang w:val="en-US" w:eastAsia="zh-CN"/>
        </w:rPr>
        <w:t xml:space="preserve">      账户：</w:t>
      </w:r>
      <w:r>
        <w:rPr>
          <w:rFonts w:hint="eastAsia" w:ascii="宋体" w:hAnsi="宋体"/>
        </w:rPr>
        <w:t>zwcbcw@163.com</w:t>
      </w:r>
    </w:p>
    <w:p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  </w:t>
      </w:r>
      <w:r>
        <w:rPr>
          <w:b/>
          <w:bCs/>
        </w:rPr>
        <w:t xml:space="preserve"> </w: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B052E"/>
    <w:multiLevelType w:val="multilevel"/>
    <w:tmpl w:val="6DAB052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YmJkYmYzYmM3ODdmNzQxYjVhNGY0NDc0YmMzM2UifQ=="/>
  </w:docVars>
  <w:rsids>
    <w:rsidRoot w:val="00817FE3"/>
    <w:rsid w:val="0071368F"/>
    <w:rsid w:val="0074145A"/>
    <w:rsid w:val="00817FE3"/>
    <w:rsid w:val="00861AFF"/>
    <w:rsid w:val="12CC70AE"/>
    <w:rsid w:val="6D554192"/>
    <w:rsid w:val="7D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364</Characters>
  <Lines>4</Lines>
  <Paragraphs>1</Paragraphs>
  <TotalTime>1</TotalTime>
  <ScaleCrop>false</ScaleCrop>
  <LinksUpToDate>false</LinksUpToDate>
  <CharactersWithSpaces>563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2019-10-10T02:19:00Z</dcterms:created>
  <dc:creator>Administrator</dc:creator>
  <cp:lastModifiedBy>甄</cp:lastModifiedBy>
  <dcterms:modified xsi:type="dcterms:W3CDTF">2022-10-20T09:09:16Z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D9AFC5D307DA4A32820454296353A531</vt:lpwstr>
  </property>
</Properties>
</file>